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3E589" w14:textId="77777777" w:rsidR="0071641D" w:rsidRDefault="0071641D" w:rsidP="00FA5047">
      <w:pPr>
        <w:jc w:val="both"/>
        <w:rPr>
          <w:sz w:val="24"/>
          <w:szCs w:val="24"/>
        </w:rPr>
      </w:pPr>
    </w:p>
    <w:p w14:paraId="3DC9ADF5" w14:textId="77777777" w:rsidR="0071641D" w:rsidRDefault="0071641D" w:rsidP="00FA5047">
      <w:pPr>
        <w:jc w:val="both"/>
        <w:rPr>
          <w:sz w:val="24"/>
          <w:szCs w:val="24"/>
        </w:rPr>
      </w:pPr>
    </w:p>
    <w:p w14:paraId="7D236D23" w14:textId="77777777" w:rsidR="00520FE7" w:rsidRPr="00FB4944" w:rsidRDefault="00520FE7" w:rsidP="00FB4944">
      <w:pPr>
        <w:jc w:val="both"/>
        <w:rPr>
          <w:rFonts w:ascii="PT Serif" w:hAnsi="PT Serif"/>
          <w:sz w:val="24"/>
          <w:szCs w:val="24"/>
        </w:rPr>
      </w:pPr>
      <w:r w:rsidRPr="00DB0563">
        <w:rPr>
          <w:rFonts w:ascii="PT Serif" w:hAnsi="PT Serif"/>
          <w:color w:val="365F91" w:themeColor="accent1" w:themeShade="BF"/>
          <w:sz w:val="24"/>
          <w:szCs w:val="24"/>
        </w:rPr>
        <w:t xml:space="preserve">1. </w:t>
      </w:r>
      <w:r w:rsidRPr="00FB4944">
        <w:rPr>
          <w:rFonts w:ascii="PT Serif" w:hAnsi="PT Serif"/>
          <w:sz w:val="24"/>
          <w:szCs w:val="24"/>
        </w:rPr>
        <w:t>Inserido nas atividades da</w:t>
      </w:r>
      <w:r w:rsidR="00FA5047" w:rsidRPr="00FB4944">
        <w:rPr>
          <w:rFonts w:ascii="PT Serif" w:hAnsi="PT Serif"/>
          <w:sz w:val="24"/>
          <w:szCs w:val="24"/>
        </w:rPr>
        <w:t xml:space="preserve"> </w:t>
      </w:r>
      <w:r w:rsidR="0071641D" w:rsidRPr="00FB4944">
        <w:rPr>
          <w:rFonts w:ascii="PT Serif" w:hAnsi="PT Serif"/>
          <w:sz w:val="24"/>
          <w:szCs w:val="24"/>
        </w:rPr>
        <w:t>biblioteca da Madeira Torres</w:t>
      </w:r>
      <w:r w:rsidRPr="00FB4944">
        <w:rPr>
          <w:rFonts w:ascii="PT Serif" w:hAnsi="PT Serif"/>
          <w:sz w:val="24"/>
          <w:szCs w:val="24"/>
        </w:rPr>
        <w:t>, no dia 7 de outubro celebra-se o Dia Nacional dos Castelos.</w:t>
      </w:r>
      <w:r w:rsidR="00B821C2">
        <w:rPr>
          <w:rFonts w:ascii="PT Serif" w:hAnsi="PT Serif"/>
          <w:sz w:val="24"/>
          <w:szCs w:val="24"/>
        </w:rPr>
        <w:t xml:space="preserve"> Neste â</w:t>
      </w:r>
      <w:r w:rsidR="00FA5047" w:rsidRPr="00FB4944">
        <w:rPr>
          <w:rFonts w:ascii="PT Serif" w:hAnsi="PT Serif"/>
          <w:sz w:val="24"/>
          <w:szCs w:val="24"/>
        </w:rPr>
        <w:t xml:space="preserve">mbito decorrerá um </w:t>
      </w:r>
      <w:r w:rsidRPr="00FB4944">
        <w:rPr>
          <w:rFonts w:ascii="PT Serif" w:hAnsi="PT Serif"/>
          <w:sz w:val="24"/>
          <w:szCs w:val="24"/>
        </w:rPr>
        <w:t xml:space="preserve">concurso escolar </w:t>
      </w:r>
      <w:r w:rsidR="00FA5047" w:rsidRPr="00FB4944">
        <w:rPr>
          <w:rFonts w:ascii="PT Serif" w:hAnsi="PT Serif"/>
          <w:sz w:val="24"/>
          <w:szCs w:val="24"/>
        </w:rPr>
        <w:t xml:space="preserve">que </w:t>
      </w:r>
      <w:r w:rsidRPr="00FB4944">
        <w:rPr>
          <w:rFonts w:ascii="PT Serif" w:hAnsi="PT Serif"/>
          <w:sz w:val="24"/>
          <w:szCs w:val="24"/>
        </w:rPr>
        <w:t xml:space="preserve">pretende promover o conhecimento dos castelos do nosso país, entre os alunos da nossa escola e tem a finalidade de selecionar o aluno que demostre melhor conhecimento sobre este tema. </w:t>
      </w:r>
    </w:p>
    <w:p w14:paraId="531ECF73" w14:textId="77777777" w:rsidR="00520FE7" w:rsidRPr="00FB4944" w:rsidRDefault="00520FE7" w:rsidP="00FB4944">
      <w:pPr>
        <w:jc w:val="both"/>
        <w:rPr>
          <w:rFonts w:ascii="PT Serif" w:hAnsi="PT Serif"/>
          <w:sz w:val="24"/>
          <w:szCs w:val="24"/>
        </w:rPr>
      </w:pPr>
      <w:r w:rsidRPr="00DB0563">
        <w:rPr>
          <w:rFonts w:ascii="PT Serif" w:hAnsi="PT Serif"/>
          <w:color w:val="365F91" w:themeColor="accent1" w:themeShade="BF"/>
          <w:sz w:val="24"/>
          <w:szCs w:val="24"/>
        </w:rPr>
        <w:t xml:space="preserve">2. </w:t>
      </w:r>
      <w:r w:rsidRPr="00FB4944">
        <w:rPr>
          <w:rFonts w:ascii="PT Serif" w:hAnsi="PT Serif"/>
          <w:sz w:val="24"/>
          <w:szCs w:val="24"/>
        </w:rPr>
        <w:t xml:space="preserve">O concurso será da responsabilidade da equipa da BECRE e um júri constituído </w:t>
      </w:r>
      <w:r w:rsidR="00E4497C">
        <w:rPr>
          <w:rFonts w:ascii="PT Serif" w:hAnsi="PT Serif"/>
          <w:sz w:val="24"/>
          <w:szCs w:val="24"/>
        </w:rPr>
        <w:t>pela C</w:t>
      </w:r>
      <w:r w:rsidRPr="00FB4944">
        <w:rPr>
          <w:rFonts w:ascii="PT Serif" w:hAnsi="PT Serif"/>
          <w:sz w:val="24"/>
          <w:szCs w:val="24"/>
        </w:rPr>
        <w:t>oordenadora da BECRE</w:t>
      </w:r>
      <w:r w:rsidR="00B2640B">
        <w:rPr>
          <w:rFonts w:ascii="PT Serif" w:hAnsi="PT Serif"/>
          <w:sz w:val="24"/>
          <w:szCs w:val="24"/>
        </w:rPr>
        <w:t>,</w:t>
      </w:r>
      <w:r w:rsidR="00E4497C">
        <w:rPr>
          <w:rFonts w:ascii="PT Serif" w:hAnsi="PT Serif"/>
          <w:sz w:val="24"/>
          <w:szCs w:val="24"/>
        </w:rPr>
        <w:t xml:space="preserve"> professora Goreti Jordão, pel</w:t>
      </w:r>
      <w:r w:rsidR="00B2640B">
        <w:rPr>
          <w:rFonts w:ascii="PT Serif" w:hAnsi="PT Serif"/>
          <w:sz w:val="24"/>
          <w:szCs w:val="24"/>
        </w:rPr>
        <w:t>a professora Elsa Andrade e</w:t>
      </w:r>
      <w:r w:rsidRPr="00FB4944">
        <w:rPr>
          <w:rFonts w:ascii="PT Serif" w:hAnsi="PT Serif"/>
          <w:sz w:val="24"/>
          <w:szCs w:val="24"/>
        </w:rPr>
        <w:t xml:space="preserve"> pelas assistentes operacionais D. Luísa</w:t>
      </w:r>
      <w:r w:rsidR="00925756">
        <w:rPr>
          <w:rFonts w:ascii="PT Serif" w:hAnsi="PT Serif"/>
          <w:sz w:val="24"/>
          <w:szCs w:val="24"/>
        </w:rPr>
        <w:t xml:space="preserve"> Clímaco</w:t>
      </w:r>
      <w:r w:rsidRPr="00FB4944">
        <w:rPr>
          <w:rFonts w:ascii="PT Serif" w:hAnsi="PT Serif"/>
          <w:sz w:val="24"/>
          <w:szCs w:val="24"/>
        </w:rPr>
        <w:t xml:space="preserve"> e D. Eugénia</w:t>
      </w:r>
      <w:r w:rsidR="00E4497C">
        <w:rPr>
          <w:rFonts w:ascii="PT Serif" w:hAnsi="PT Serif"/>
          <w:sz w:val="24"/>
          <w:szCs w:val="24"/>
        </w:rPr>
        <w:t xml:space="preserve"> Pedrosa</w:t>
      </w:r>
      <w:r w:rsidRPr="00FB4944">
        <w:rPr>
          <w:rFonts w:ascii="PT Serif" w:hAnsi="PT Serif"/>
          <w:sz w:val="24"/>
          <w:szCs w:val="24"/>
        </w:rPr>
        <w:t>.</w:t>
      </w:r>
    </w:p>
    <w:p w14:paraId="600952CE" w14:textId="77777777" w:rsidR="00520FE7" w:rsidRPr="00FB4944" w:rsidRDefault="00520FE7" w:rsidP="00FB4944">
      <w:pPr>
        <w:jc w:val="both"/>
        <w:rPr>
          <w:rFonts w:ascii="PT Serif" w:hAnsi="PT Serif"/>
          <w:sz w:val="24"/>
          <w:szCs w:val="24"/>
        </w:rPr>
      </w:pPr>
      <w:r w:rsidRPr="00DB0563">
        <w:rPr>
          <w:rFonts w:ascii="PT Serif" w:hAnsi="PT Serif"/>
          <w:color w:val="365F91" w:themeColor="accent1" w:themeShade="BF"/>
          <w:sz w:val="24"/>
          <w:szCs w:val="24"/>
        </w:rPr>
        <w:t xml:space="preserve">3. </w:t>
      </w:r>
      <w:r w:rsidRPr="00FB4944">
        <w:rPr>
          <w:rFonts w:ascii="PT Serif" w:hAnsi="PT Serif"/>
          <w:sz w:val="24"/>
          <w:szCs w:val="24"/>
        </w:rPr>
        <w:t>Compete ao júri determinar as imagens dos castelos que serão identificados pelos alunos.</w:t>
      </w:r>
    </w:p>
    <w:p w14:paraId="60BA957B" w14:textId="77777777" w:rsidR="00FA5047" w:rsidRPr="00FB4944" w:rsidRDefault="00520FE7" w:rsidP="00FB4944">
      <w:pPr>
        <w:jc w:val="both"/>
        <w:rPr>
          <w:rFonts w:ascii="PT Serif" w:hAnsi="PT Serif"/>
          <w:sz w:val="24"/>
          <w:szCs w:val="24"/>
        </w:rPr>
      </w:pPr>
      <w:r w:rsidRPr="00DB0563">
        <w:rPr>
          <w:rFonts w:ascii="PT Serif" w:hAnsi="PT Serif"/>
          <w:color w:val="365F91" w:themeColor="accent1" w:themeShade="BF"/>
          <w:sz w:val="24"/>
          <w:szCs w:val="24"/>
        </w:rPr>
        <w:t>4.</w:t>
      </w:r>
      <w:r w:rsidR="00FA5047" w:rsidRPr="00DB0563">
        <w:rPr>
          <w:rFonts w:ascii="PT Serif" w:hAnsi="PT Serif"/>
          <w:color w:val="365F91" w:themeColor="accent1" w:themeShade="BF"/>
          <w:sz w:val="24"/>
          <w:szCs w:val="24"/>
        </w:rPr>
        <w:t xml:space="preserve"> </w:t>
      </w:r>
      <w:r w:rsidR="00FA5047" w:rsidRPr="00FB4944">
        <w:rPr>
          <w:rFonts w:ascii="PT Serif" w:hAnsi="PT Serif"/>
          <w:sz w:val="24"/>
          <w:szCs w:val="24"/>
        </w:rPr>
        <w:t>O a</w:t>
      </w:r>
      <w:r w:rsidRPr="00FB4944">
        <w:rPr>
          <w:rFonts w:ascii="PT Serif" w:hAnsi="PT Serif"/>
          <w:sz w:val="24"/>
          <w:szCs w:val="24"/>
        </w:rPr>
        <w:t xml:space="preserve">to de </w:t>
      </w:r>
      <w:r w:rsidR="00FA5047" w:rsidRPr="00FB4944">
        <w:rPr>
          <w:rFonts w:ascii="PT Serif" w:hAnsi="PT Serif"/>
          <w:sz w:val="24"/>
          <w:szCs w:val="24"/>
        </w:rPr>
        <w:t>identific</w:t>
      </w:r>
      <w:r w:rsidR="00925756">
        <w:rPr>
          <w:rFonts w:ascii="PT Serif" w:hAnsi="PT Serif"/>
          <w:sz w:val="24"/>
          <w:szCs w:val="24"/>
        </w:rPr>
        <w:t>ação dos castelos decorrerá na B</w:t>
      </w:r>
      <w:r w:rsidR="00FA5047" w:rsidRPr="00FB4944">
        <w:rPr>
          <w:rFonts w:ascii="PT Serif" w:hAnsi="PT Serif"/>
          <w:sz w:val="24"/>
          <w:szCs w:val="24"/>
        </w:rPr>
        <w:t>i</w:t>
      </w:r>
      <w:r w:rsidR="00925756">
        <w:rPr>
          <w:rFonts w:ascii="PT Serif" w:hAnsi="PT Serif"/>
          <w:sz w:val="24"/>
          <w:szCs w:val="24"/>
        </w:rPr>
        <w:t>blioteca da E</w:t>
      </w:r>
      <w:r w:rsidR="00FA5047" w:rsidRPr="00FB4944">
        <w:rPr>
          <w:rFonts w:ascii="PT Serif" w:hAnsi="PT Serif"/>
          <w:sz w:val="24"/>
          <w:szCs w:val="24"/>
        </w:rPr>
        <w:t>scola Mad</w:t>
      </w:r>
      <w:r w:rsidR="009341E0">
        <w:rPr>
          <w:rFonts w:ascii="PT Serif" w:hAnsi="PT Serif"/>
          <w:sz w:val="24"/>
          <w:szCs w:val="24"/>
        </w:rPr>
        <w:t>eira Torres entre os dias 7 e 31</w:t>
      </w:r>
      <w:bookmarkStart w:id="0" w:name="_GoBack"/>
      <w:bookmarkEnd w:id="0"/>
      <w:r w:rsidR="00FA5047" w:rsidRPr="00FB4944">
        <w:rPr>
          <w:rFonts w:ascii="PT Serif" w:hAnsi="PT Serif"/>
          <w:sz w:val="24"/>
          <w:szCs w:val="24"/>
        </w:rPr>
        <w:t xml:space="preserve"> de outubro</w:t>
      </w:r>
      <w:r w:rsidRPr="00FB4944">
        <w:rPr>
          <w:rFonts w:ascii="PT Serif" w:hAnsi="PT Serif"/>
          <w:sz w:val="24"/>
          <w:szCs w:val="24"/>
        </w:rPr>
        <w:t>.</w:t>
      </w:r>
    </w:p>
    <w:p w14:paraId="7105780E" w14:textId="77777777" w:rsidR="00FA5047" w:rsidRPr="00FB4944" w:rsidRDefault="00FA5047" w:rsidP="00FB4944">
      <w:pPr>
        <w:jc w:val="both"/>
        <w:rPr>
          <w:rFonts w:ascii="PT Serif" w:hAnsi="PT Serif"/>
          <w:sz w:val="24"/>
          <w:szCs w:val="24"/>
        </w:rPr>
      </w:pPr>
      <w:r w:rsidRPr="00DB0563">
        <w:rPr>
          <w:rFonts w:ascii="PT Serif" w:hAnsi="PT Serif"/>
          <w:color w:val="365F91" w:themeColor="accent1" w:themeShade="BF"/>
          <w:sz w:val="24"/>
          <w:szCs w:val="24"/>
        </w:rPr>
        <w:t>5</w:t>
      </w:r>
      <w:r w:rsidR="00520FE7" w:rsidRPr="00DB0563">
        <w:rPr>
          <w:rFonts w:ascii="PT Serif" w:hAnsi="PT Serif"/>
          <w:color w:val="365F91" w:themeColor="accent1" w:themeShade="BF"/>
          <w:sz w:val="24"/>
          <w:szCs w:val="24"/>
        </w:rPr>
        <w:t xml:space="preserve">. </w:t>
      </w:r>
      <w:r w:rsidRPr="00FB4944">
        <w:rPr>
          <w:rFonts w:ascii="PT Serif" w:hAnsi="PT Serif"/>
          <w:sz w:val="24"/>
          <w:szCs w:val="24"/>
        </w:rPr>
        <w:t xml:space="preserve">Será </w:t>
      </w:r>
      <w:r w:rsidR="00E4497C">
        <w:rPr>
          <w:rFonts w:ascii="PT Serif" w:hAnsi="PT Serif"/>
          <w:sz w:val="24"/>
          <w:szCs w:val="24"/>
        </w:rPr>
        <w:t xml:space="preserve">divulgado </w:t>
      </w:r>
      <w:r w:rsidRPr="00FB4944">
        <w:rPr>
          <w:rFonts w:ascii="PT Serif" w:hAnsi="PT Serif"/>
          <w:sz w:val="24"/>
          <w:szCs w:val="24"/>
        </w:rPr>
        <w:t>o aluno vencedor</w:t>
      </w:r>
      <w:r w:rsidR="00E4497C">
        <w:rPr>
          <w:rFonts w:ascii="PT Serif" w:hAnsi="PT Serif"/>
          <w:sz w:val="24"/>
          <w:szCs w:val="24"/>
        </w:rPr>
        <w:t>, no dia</w:t>
      </w:r>
      <w:r w:rsidRPr="00FB4944">
        <w:rPr>
          <w:rFonts w:ascii="PT Serif" w:hAnsi="PT Serif"/>
          <w:sz w:val="24"/>
          <w:szCs w:val="24"/>
        </w:rPr>
        <w:t xml:space="preserve"> 19 de outubro </w:t>
      </w:r>
      <w:r w:rsidR="00E4497C">
        <w:rPr>
          <w:rFonts w:ascii="PT Serif" w:hAnsi="PT Serif"/>
          <w:sz w:val="24"/>
          <w:szCs w:val="24"/>
        </w:rPr>
        <w:t xml:space="preserve">de 2016, </w:t>
      </w:r>
      <w:r w:rsidRPr="00FB4944">
        <w:rPr>
          <w:rFonts w:ascii="PT Serif" w:hAnsi="PT Serif"/>
          <w:sz w:val="24"/>
          <w:szCs w:val="24"/>
        </w:rPr>
        <w:t>na BECRE</w:t>
      </w:r>
      <w:r w:rsidR="00E4497C">
        <w:rPr>
          <w:rFonts w:ascii="PT Serif" w:hAnsi="PT Serif"/>
          <w:sz w:val="24"/>
          <w:szCs w:val="24"/>
        </w:rPr>
        <w:t xml:space="preserve"> da Escola Secundária Madeira Torres</w:t>
      </w:r>
      <w:r w:rsidR="00520FE7" w:rsidRPr="00FB4944">
        <w:rPr>
          <w:rFonts w:ascii="PT Serif" w:hAnsi="PT Serif"/>
          <w:sz w:val="24"/>
          <w:szCs w:val="24"/>
        </w:rPr>
        <w:t>.</w:t>
      </w:r>
    </w:p>
    <w:p w14:paraId="79DBB242" w14:textId="77777777" w:rsidR="00FA5047" w:rsidRPr="00FB4944" w:rsidRDefault="00FA5047" w:rsidP="00FB4944">
      <w:pPr>
        <w:jc w:val="both"/>
        <w:rPr>
          <w:rFonts w:ascii="PT Serif" w:hAnsi="PT Serif"/>
          <w:sz w:val="24"/>
          <w:szCs w:val="24"/>
        </w:rPr>
      </w:pPr>
      <w:r w:rsidRPr="00DB0563">
        <w:rPr>
          <w:rFonts w:ascii="PT Serif" w:hAnsi="PT Serif"/>
          <w:color w:val="365F91" w:themeColor="accent1" w:themeShade="BF"/>
          <w:sz w:val="24"/>
          <w:szCs w:val="24"/>
        </w:rPr>
        <w:t>6.</w:t>
      </w:r>
      <w:r w:rsidR="00520FE7" w:rsidRPr="00DB0563">
        <w:rPr>
          <w:rFonts w:ascii="PT Serif" w:hAnsi="PT Serif"/>
          <w:color w:val="365F91" w:themeColor="accent1" w:themeShade="BF"/>
          <w:sz w:val="24"/>
          <w:szCs w:val="24"/>
        </w:rPr>
        <w:t xml:space="preserve"> </w:t>
      </w:r>
      <w:r w:rsidR="00520FE7" w:rsidRPr="00FB4944">
        <w:rPr>
          <w:rFonts w:ascii="PT Serif" w:hAnsi="PT Serif"/>
          <w:sz w:val="24"/>
          <w:szCs w:val="24"/>
        </w:rPr>
        <w:t>A todos os alunos participantes no concurso será passado um diploma de participação.</w:t>
      </w:r>
    </w:p>
    <w:p w14:paraId="7C5293DF" w14:textId="77777777" w:rsidR="00520FE7" w:rsidRPr="00FB4944" w:rsidRDefault="00FA5047" w:rsidP="00FB4944">
      <w:pPr>
        <w:jc w:val="both"/>
        <w:rPr>
          <w:rFonts w:ascii="PT Serif" w:hAnsi="PT Serif"/>
          <w:sz w:val="24"/>
          <w:szCs w:val="24"/>
        </w:rPr>
      </w:pPr>
      <w:r w:rsidRPr="00DB0563">
        <w:rPr>
          <w:rFonts w:ascii="PT Serif" w:hAnsi="PT Serif"/>
          <w:color w:val="365F91" w:themeColor="accent1" w:themeShade="BF"/>
          <w:sz w:val="24"/>
          <w:szCs w:val="24"/>
        </w:rPr>
        <w:t>7</w:t>
      </w:r>
      <w:r w:rsidR="00520FE7" w:rsidRPr="00DB0563">
        <w:rPr>
          <w:rFonts w:ascii="PT Serif" w:hAnsi="PT Serif"/>
          <w:color w:val="365F91" w:themeColor="accent1" w:themeShade="BF"/>
          <w:sz w:val="24"/>
          <w:szCs w:val="24"/>
        </w:rPr>
        <w:t>.</w:t>
      </w:r>
      <w:r w:rsidRPr="00DB0563">
        <w:rPr>
          <w:rFonts w:ascii="PT Serif" w:hAnsi="PT Serif"/>
          <w:color w:val="365F91" w:themeColor="accent1" w:themeShade="BF"/>
          <w:sz w:val="24"/>
          <w:szCs w:val="24"/>
        </w:rPr>
        <w:t xml:space="preserve"> </w:t>
      </w:r>
      <w:r w:rsidRPr="00FB4944">
        <w:rPr>
          <w:rFonts w:ascii="PT Serif" w:hAnsi="PT Serif"/>
          <w:sz w:val="24"/>
          <w:szCs w:val="24"/>
        </w:rPr>
        <w:t>Ao aluno vencedor será atribuído um cheque livro.</w:t>
      </w:r>
    </w:p>
    <w:p w14:paraId="06FFC2A2" w14:textId="77777777" w:rsidR="00FB4944" w:rsidRDefault="00FB4944" w:rsidP="00520FE7">
      <w:pPr>
        <w:rPr>
          <w:rFonts w:ascii="PT Serif" w:hAnsi="PT Serif"/>
          <w:sz w:val="24"/>
          <w:szCs w:val="24"/>
        </w:rPr>
      </w:pPr>
    </w:p>
    <w:p w14:paraId="1CDA74A1" w14:textId="77777777" w:rsidR="00FB4944" w:rsidRDefault="00FB4944" w:rsidP="00520FE7">
      <w:pPr>
        <w:rPr>
          <w:rFonts w:ascii="PT Serif" w:hAnsi="PT Serif"/>
          <w:sz w:val="24"/>
          <w:szCs w:val="24"/>
        </w:rPr>
      </w:pPr>
    </w:p>
    <w:p w14:paraId="03B90BAD" w14:textId="77777777" w:rsidR="00FB4944" w:rsidRDefault="00FB4944" w:rsidP="00520FE7">
      <w:pPr>
        <w:rPr>
          <w:rFonts w:ascii="PT Serif" w:hAnsi="PT Serif"/>
          <w:sz w:val="24"/>
          <w:szCs w:val="24"/>
        </w:rPr>
      </w:pPr>
    </w:p>
    <w:p w14:paraId="6D018E63" w14:textId="77777777" w:rsidR="00FB4944" w:rsidRDefault="00FB4944" w:rsidP="00520FE7">
      <w:pPr>
        <w:rPr>
          <w:rFonts w:ascii="PT Serif" w:hAnsi="PT Serif"/>
          <w:sz w:val="24"/>
          <w:szCs w:val="24"/>
        </w:rPr>
      </w:pPr>
    </w:p>
    <w:p w14:paraId="6FC0620D" w14:textId="77777777" w:rsidR="009D558D" w:rsidRPr="00DB0563" w:rsidRDefault="00FB4944" w:rsidP="00FB4944">
      <w:pPr>
        <w:jc w:val="right"/>
        <w:rPr>
          <w:rFonts w:ascii="PT Serif" w:hAnsi="PT Serif"/>
          <w:color w:val="365F91" w:themeColor="accent1" w:themeShade="BF"/>
          <w:sz w:val="24"/>
          <w:szCs w:val="24"/>
        </w:rPr>
      </w:pPr>
      <w:r w:rsidRPr="00DB0563">
        <w:rPr>
          <w:rFonts w:ascii="PT Serif" w:hAnsi="PT Serif"/>
          <w:color w:val="365F91" w:themeColor="accent1" w:themeShade="BF"/>
          <w:sz w:val="24"/>
          <w:szCs w:val="24"/>
        </w:rPr>
        <w:t>Participe</w:t>
      </w:r>
      <w:r w:rsidR="00B821C2" w:rsidRPr="00DB0563">
        <w:rPr>
          <w:rFonts w:ascii="PT Serif" w:hAnsi="PT Serif"/>
          <w:color w:val="365F91" w:themeColor="accent1" w:themeShade="BF"/>
          <w:sz w:val="24"/>
          <w:szCs w:val="24"/>
        </w:rPr>
        <w:t>!!!</w:t>
      </w:r>
    </w:p>
    <w:sectPr w:rsidR="009D558D" w:rsidRPr="00DB05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81CE1" w14:textId="77777777" w:rsidR="00E646F0" w:rsidRDefault="00E646F0" w:rsidP="00FA5047">
      <w:pPr>
        <w:spacing w:after="0" w:line="240" w:lineRule="auto"/>
      </w:pPr>
      <w:r>
        <w:separator/>
      </w:r>
    </w:p>
  </w:endnote>
  <w:endnote w:type="continuationSeparator" w:id="0">
    <w:p w14:paraId="0E5DE2AE" w14:textId="77777777" w:rsidR="00E646F0" w:rsidRDefault="00E646F0" w:rsidP="00FA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77A0" w14:textId="77777777" w:rsidR="00DB0563" w:rsidRDefault="00DB0563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49DA4" w14:textId="77777777" w:rsidR="00FB4944" w:rsidRDefault="00FB4944">
    <w:pPr>
      <w:pStyle w:val="Rodap"/>
    </w:pPr>
    <w:r>
      <w:t>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59DD" w14:textId="77777777" w:rsidR="00DB0563" w:rsidRDefault="00DB0563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33F5" w14:textId="77777777" w:rsidR="00E646F0" w:rsidRDefault="00E646F0" w:rsidP="00FA5047">
      <w:pPr>
        <w:spacing w:after="0" w:line="240" w:lineRule="auto"/>
      </w:pPr>
      <w:r>
        <w:separator/>
      </w:r>
    </w:p>
  </w:footnote>
  <w:footnote w:type="continuationSeparator" w:id="0">
    <w:p w14:paraId="3567ED8B" w14:textId="77777777" w:rsidR="00E646F0" w:rsidRDefault="00E646F0" w:rsidP="00FA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FE7BD" w14:textId="77777777" w:rsidR="00DB0563" w:rsidRDefault="00DB0563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01091" w14:textId="77777777" w:rsidR="0071641D" w:rsidRPr="00FB4944" w:rsidRDefault="0071641D" w:rsidP="0071641D">
    <w:pPr>
      <w:pStyle w:val="Cabealho"/>
      <w:jc w:val="both"/>
      <w:rPr>
        <w:rFonts w:ascii="PT Serif" w:hAnsi="PT Serif"/>
        <w:color w:val="E36C0A" w:themeColor="accent6" w:themeShade="BF"/>
        <w:sz w:val="24"/>
        <w:szCs w:val="2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340445" wp14:editId="6D94AC3F">
              <wp:simplePos x="0" y="0"/>
              <wp:positionH relativeFrom="column">
                <wp:posOffset>3806190</wp:posOffset>
              </wp:positionH>
              <wp:positionV relativeFrom="paragraph">
                <wp:posOffset>-1270</wp:posOffset>
              </wp:positionV>
              <wp:extent cx="1476375" cy="1028700"/>
              <wp:effectExtent l="0" t="0" r="28575" b="1905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1028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86814" w14:textId="77777777" w:rsidR="0071641D" w:rsidRDefault="00FB4944">
                          <w:r>
                            <w:t xml:space="preserve">         </w:t>
                          </w: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4C48756C" wp14:editId="12CDA0B4">
                                <wp:extent cx="895340" cy="695325"/>
                                <wp:effectExtent l="38100" t="38100" r="38735" b="28575"/>
                                <wp:docPr id="7" name="Imagem 7" descr="Castelo de Santa Maria da Feira, Aveiro, Portug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telo de Santa Maria da Feira, Aveiro, Portug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duotone>
                                            <a:schemeClr val="bg2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colorTemperature colorTemp="88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4205" b="71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9194" cy="6983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3810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99.7pt;margin-top:-.1pt;width:116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" filled="f" strokecolor="white [3212]" strokeweight=".5pt">
              <v:textbox>
                <w:txbxContent>
                  <w:p w:rsidR="0071641D" w:rsidRDefault="00FB4944">
                    <w:r>
                      <w:t xml:space="preserve">         </w:t>
                    </w:r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54AE5C59" wp14:editId="4019A2B1">
                          <wp:extent cx="895340" cy="695325"/>
                          <wp:effectExtent l="38100" t="38100" r="38735" b="28575"/>
                          <wp:docPr id="7" name="Imagem 7" descr="Castelo de Santa Maria da Feira, Aveiro, Portug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telo de Santa Maria da Feira, Aveiro, Portug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colorTemperature colorTemp="88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4205" b="710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99194" cy="6983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0DD47" wp14:editId="6555D850">
              <wp:simplePos x="0" y="0"/>
              <wp:positionH relativeFrom="column">
                <wp:posOffset>-175260</wp:posOffset>
              </wp:positionH>
              <wp:positionV relativeFrom="paragraph">
                <wp:posOffset>-11430</wp:posOffset>
              </wp:positionV>
              <wp:extent cx="1647825" cy="75247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F0683" w14:textId="77777777" w:rsidR="0071641D" w:rsidRDefault="0071641D"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759AE584" wp14:editId="5263E7C5">
                                <wp:extent cx="1372297" cy="628650"/>
                                <wp:effectExtent l="0" t="0" r="0" b="0"/>
                                <wp:docPr id="3" name="Imagem 3" descr="\\mtsrvfile2\ASSISTENTESOPERACIONAIS\f617\Documents\Goreti J\Becre_logo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mtsrvfile2\ASSISTENTESOPERACIONAIS\f617\Documents\Goreti J\Becre_logo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2297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7" type="#_x0000_t202" style="position:absolute;left:0;text-align:left;margin-left:-13.8pt;margin-top:-.9pt;width:129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" filled="f" stroked="f" strokeweight=".5pt">
              <v:textbox>
                <w:txbxContent>
                  <w:p w:rsidR="0071641D" w:rsidRDefault="0071641D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 wp14:anchorId="49F35F1A" wp14:editId="18943267">
                          <wp:extent cx="1372297" cy="628650"/>
                          <wp:effectExtent l="0" t="0" r="0" b="0"/>
                          <wp:docPr id="3" name="Imagem 3" descr="\\mtsrvfile2\ASSISTENTESOPERACIONAIS\f617\Documents\Goreti J\Becre_logo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\\mtsrvfile2\ASSISTENTESOPERACIONAIS\f617\Documents\Goreti J\Becre_logo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2297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</w:t>
    </w:r>
    <w:r w:rsidRPr="00FB4944">
      <w:rPr>
        <w:rFonts w:ascii="PT Serif" w:hAnsi="PT Serif"/>
        <w:sz w:val="24"/>
        <w:szCs w:val="24"/>
      </w:rPr>
      <w:t>CONCURSO</w:t>
    </w:r>
    <w:r w:rsidRPr="00FB4944">
      <w:rPr>
        <w:rFonts w:ascii="PT Serif" w:hAnsi="PT Serif"/>
        <w:color w:val="E36C0A" w:themeColor="accent6" w:themeShade="BF"/>
        <w:sz w:val="24"/>
        <w:szCs w:val="24"/>
      </w:rPr>
      <w:t xml:space="preserve"> </w:t>
    </w:r>
  </w:p>
  <w:p w14:paraId="24086B69" w14:textId="77777777" w:rsidR="0071641D" w:rsidRPr="00DB0563" w:rsidRDefault="0071641D" w:rsidP="0071641D">
    <w:pPr>
      <w:pStyle w:val="Cabealho"/>
      <w:jc w:val="both"/>
      <w:rPr>
        <w:rFonts w:ascii="PT Serif" w:hAnsi="PT Serif"/>
        <w:color w:val="365F91" w:themeColor="accent1" w:themeShade="BF"/>
        <w:sz w:val="24"/>
        <w:szCs w:val="24"/>
      </w:rPr>
    </w:pPr>
    <w:r w:rsidRPr="00FB4944">
      <w:rPr>
        <w:rFonts w:ascii="PT Serif" w:hAnsi="PT Serif"/>
        <w:color w:val="E36C0A" w:themeColor="accent6" w:themeShade="BF"/>
        <w:sz w:val="24"/>
        <w:szCs w:val="24"/>
      </w:rPr>
      <w:t xml:space="preserve">                                                 </w:t>
    </w:r>
    <w:r w:rsidR="00E4497C" w:rsidRPr="00DB0563">
      <w:rPr>
        <w:rFonts w:ascii="PT Serif" w:hAnsi="PT Serif"/>
        <w:color w:val="365F91" w:themeColor="accent1" w:themeShade="BF"/>
        <w:sz w:val="24"/>
        <w:szCs w:val="24"/>
      </w:rPr>
      <w:t>Dia Nacional dos C</w:t>
    </w:r>
    <w:r w:rsidRPr="00DB0563">
      <w:rPr>
        <w:rFonts w:ascii="PT Serif" w:hAnsi="PT Serif"/>
        <w:color w:val="365F91" w:themeColor="accent1" w:themeShade="BF"/>
        <w:sz w:val="24"/>
        <w:szCs w:val="24"/>
      </w:rPr>
      <w:t>astelos</w:t>
    </w:r>
  </w:p>
  <w:p w14:paraId="720D61B9" w14:textId="77777777" w:rsidR="0071641D" w:rsidRPr="00DB0563" w:rsidRDefault="0071641D" w:rsidP="0071641D">
    <w:pPr>
      <w:pStyle w:val="Cabealho"/>
      <w:jc w:val="center"/>
      <w:rPr>
        <w:rFonts w:ascii="PT Serif" w:hAnsi="PT Serif"/>
        <w:color w:val="365F91" w:themeColor="accent1" w:themeShade="BF"/>
        <w:sz w:val="24"/>
        <w:szCs w:val="24"/>
      </w:rPr>
    </w:pPr>
    <w:r w:rsidRPr="00DB0563">
      <w:rPr>
        <w:rFonts w:ascii="PT Serif" w:hAnsi="PT Serif"/>
        <w:color w:val="365F91" w:themeColor="accent1" w:themeShade="BF"/>
        <w:sz w:val="24"/>
        <w:szCs w:val="24"/>
      </w:rPr>
      <w:t>2016-2017</w:t>
    </w:r>
  </w:p>
  <w:p w14:paraId="066AFA76" w14:textId="77777777" w:rsidR="00FA5047" w:rsidRPr="00FB4944" w:rsidRDefault="0071641D" w:rsidP="0071641D">
    <w:pPr>
      <w:pStyle w:val="Cabealho"/>
      <w:jc w:val="center"/>
      <w:rPr>
        <w:rFonts w:ascii="PT Serif" w:hAnsi="PT Serif"/>
        <w:b/>
        <w:sz w:val="24"/>
        <w:szCs w:val="24"/>
      </w:rPr>
    </w:pPr>
    <w:r w:rsidRPr="00FB4944">
      <w:rPr>
        <w:rFonts w:ascii="PT Serif" w:hAnsi="PT Serif"/>
        <w:b/>
        <w:sz w:val="24"/>
        <w:szCs w:val="24"/>
      </w:rPr>
      <w:t>REGULAMENTO</w:t>
    </w:r>
  </w:p>
  <w:p w14:paraId="511724E8" w14:textId="77777777" w:rsidR="0071641D" w:rsidRDefault="0071641D">
    <w:pPr>
      <w:pStyle w:val="Cabealho"/>
    </w:pPr>
  </w:p>
  <w:p w14:paraId="7FEFC047" w14:textId="77777777" w:rsidR="0071641D" w:rsidRDefault="0071641D">
    <w:pPr>
      <w:pStyle w:val="Cabealho"/>
    </w:pPr>
    <w: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51D6" w14:textId="77777777" w:rsidR="00DB0563" w:rsidRDefault="00DB05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E7"/>
    <w:rsid w:val="00520FE7"/>
    <w:rsid w:val="0071641D"/>
    <w:rsid w:val="00925756"/>
    <w:rsid w:val="009341E0"/>
    <w:rsid w:val="009654BB"/>
    <w:rsid w:val="009D558D"/>
    <w:rsid w:val="00B2640B"/>
    <w:rsid w:val="00B821C2"/>
    <w:rsid w:val="00CA0F31"/>
    <w:rsid w:val="00DB0563"/>
    <w:rsid w:val="00E4497C"/>
    <w:rsid w:val="00E646F0"/>
    <w:rsid w:val="00F20816"/>
    <w:rsid w:val="00FA5047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09E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047"/>
  </w:style>
  <w:style w:type="paragraph" w:styleId="Rodap">
    <w:name w:val="footer"/>
    <w:basedOn w:val="Normal"/>
    <w:link w:val="RodapChar"/>
    <w:uiPriority w:val="99"/>
    <w:unhideWhenUsed/>
    <w:rsid w:val="00FA5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047"/>
  </w:style>
  <w:style w:type="paragraph" w:styleId="Textodebalo">
    <w:name w:val="Balloon Text"/>
    <w:basedOn w:val="Normal"/>
    <w:link w:val="TextodebaloChar"/>
    <w:uiPriority w:val="99"/>
    <w:semiHidden/>
    <w:unhideWhenUsed/>
    <w:rsid w:val="00F2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microsoft.com/office/2007/relationships/hdphoto" Target="media/hdphoto10.wdp"/><Relationship Id="rId5" Type="http://schemas.openxmlformats.org/officeDocument/2006/relationships/image" Target="media/image2.png"/><Relationship Id="rId6" Type="http://schemas.openxmlformats.org/officeDocument/2006/relationships/image" Target="media/image20.png"/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Eugénia Pedrosa</dc:creator>
  <cp:lastModifiedBy>Usuário do Microsoft Office</cp:lastModifiedBy>
  <cp:revision>3</cp:revision>
  <cp:lastPrinted>2016-10-04T09:46:00Z</cp:lastPrinted>
  <dcterms:created xsi:type="dcterms:W3CDTF">2016-10-04T11:31:00Z</dcterms:created>
  <dcterms:modified xsi:type="dcterms:W3CDTF">2016-10-21T09:26:00Z</dcterms:modified>
</cp:coreProperties>
</file>